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4" w:type="dxa"/>
        <w:tblInd w:w="-5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032E2F" w:rsidRPr="00032E2F" w:rsidTr="00B11DA9">
        <w:trPr>
          <w:trHeight w:val="154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2E2F" w:rsidRPr="00032E2F" w:rsidRDefault="00B21E46" w:rsidP="00032E2F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DB7BC0" wp14:editId="288B4B2C">
                  <wp:extent cx="929640" cy="921385"/>
                  <wp:effectExtent l="0" t="0" r="3810" b="0"/>
                  <wp:docPr id="5" name="Resim 5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2E2F"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F" w:rsidRPr="00032E2F" w:rsidRDefault="00032E2F" w:rsidP="00032E2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032E2F" w:rsidRPr="00032E2F" w:rsidRDefault="00032E2F" w:rsidP="00B21E46">
            <w:pPr>
              <w:spacing w:after="16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TARIM VE </w:t>
            </w:r>
            <w:r w:rsidR="00B21E4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ORMAN</w:t>
            </w:r>
            <w:r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MÜDÜRLÜĞÜ</w:t>
            </w:r>
          </w:p>
          <w:p w:rsidR="00032E2F" w:rsidRPr="00032E2F" w:rsidRDefault="00032E2F" w:rsidP="00B21E46">
            <w:pPr>
              <w:spacing w:after="16"/>
              <w:ind w:left="1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TANIMI VE GEREKLERİ BELGELERİ</w:t>
            </w:r>
          </w:p>
          <w:p w:rsidR="00032E2F" w:rsidRPr="00032E2F" w:rsidRDefault="00032E2F" w:rsidP="00032E2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32E2F" w:rsidRPr="00032E2F" w:rsidTr="00B11DA9">
        <w:trPr>
          <w:trHeight w:val="56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F" w:rsidRPr="00032E2F" w:rsidRDefault="00032E2F" w:rsidP="00032E2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İŞ UNVANI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F" w:rsidRPr="00032E2F" w:rsidRDefault="00032E2F" w:rsidP="00032E2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İdari Hizmetler-Evrak Kayıt Birimi</w:t>
            </w:r>
          </w:p>
        </w:tc>
      </w:tr>
      <w:tr w:rsidR="00032E2F" w:rsidRPr="00032E2F" w:rsidTr="00B11DA9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F" w:rsidRPr="00032E2F" w:rsidRDefault="00032E2F" w:rsidP="00032E2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F" w:rsidRPr="00032E2F" w:rsidRDefault="00032E2F" w:rsidP="00032E2F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2E2F">
              <w:rPr>
                <w:rFonts w:ascii="Arial" w:eastAsia="Arial" w:hAnsi="Arial" w:cs="Arial"/>
                <w:b/>
                <w:color w:val="000000"/>
              </w:rPr>
              <w:t>Gıda ve Yem Şube Müdürlüğü</w:t>
            </w:r>
          </w:p>
        </w:tc>
      </w:tr>
    </w:tbl>
    <w:p w:rsidR="00032E2F" w:rsidRPr="00032E2F" w:rsidRDefault="00032E2F" w:rsidP="00032E2F">
      <w:pPr>
        <w:spacing w:before="120" w:after="32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Calibri" w:hAnsi="Arial" w:cs="Arial"/>
          <w:color w:val="000000"/>
          <w:sz w:val="24"/>
          <w:szCs w:val="24"/>
          <w:lang w:eastAsia="tr-TR"/>
        </w:rPr>
        <w:t xml:space="preserve"> </w:t>
      </w:r>
    </w:p>
    <w:p w:rsidR="00032E2F" w:rsidRPr="00032E2F" w:rsidRDefault="00032E2F" w:rsidP="00032E2F">
      <w:pPr>
        <w:keepNext/>
        <w:keepLines/>
        <w:spacing w:before="120" w:after="120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İŞIN KISA TANIMI: </w:t>
      </w:r>
    </w:p>
    <w:p w:rsidR="00032E2F" w:rsidRPr="00032E2F" w:rsidRDefault="00032E2F" w:rsidP="00032E2F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       Batman İl Tarım ve </w:t>
      </w:r>
      <w:r w:rsidR="00B21E46">
        <w:rPr>
          <w:rFonts w:ascii="Arial" w:eastAsia="Arial" w:hAnsi="Arial" w:cs="Arial"/>
          <w:color w:val="000000"/>
          <w:sz w:val="24"/>
          <w:szCs w:val="24"/>
          <w:lang w:eastAsia="tr-TR"/>
        </w:rPr>
        <w:t>Orman</w:t>
      </w:r>
      <w:r w:rsidR="00B21E46"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</w:t>
      </w: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Müdürlüğü üst yönetimi tarafından belirlenen amaç, ilke ve talimatlara uygun olarak; Şubenin evrak ve yazışmaları ile ilgili faaliyetleri mevzuata uygun olarak gerçekleştirmek. </w:t>
      </w:r>
    </w:p>
    <w:p w:rsidR="00032E2F" w:rsidRPr="00032E2F" w:rsidRDefault="00032E2F" w:rsidP="00032E2F">
      <w:pPr>
        <w:keepNext/>
        <w:keepLines/>
        <w:spacing w:before="120" w:after="120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GÖREV VE SORUMLULUKLAR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Sorumlular için belirlenmiş ortak görev ve sorumlulukları yerine getirmek.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Şubeye gelen evrakın kaydını yaparak ilgilisine havalesini yapmak üzere, Şube Müdürüne iletmek, havale edilen evrakı ilgilisine göndermek,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Şubeden giden evrak kaydını yaparak ilgilisine gönderilmesini sağlamak,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Gelen talimatları ve duyurulması gereken yazıları Şube içindeki personele duyurmak,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Yöneticisinin talimatı doğrultusunda, Şubenin ihtiyacı ile ilgili yazıları ilgili yerlere yazmak, istenen bilgileri hazırlamak, dosya ve belgeleri temin etmek,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Personel </w:t>
      </w:r>
      <w:proofErr w:type="spellStart"/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>özük</w:t>
      </w:r>
      <w:proofErr w:type="spellEnd"/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işleri, haftalık çalışma programları, arazi çalışma programı,  arazi icmal ve seyyar görev cetvelleri, Şube Müdürlüğü döner sermaye ilgili İşlemleri yapmak,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Çalışma yerindeki araç-gereç ve dokümanları sağlam bir şekilde kullanmak ve yapılması gereken bakım ve temizlik işlerinin düzenli olarak yapılmasını sağlamak,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Faaliyetleri ile ilgili işlem ve kayıtları tam, doğru ve zamanında tutmak, kayıtların saklanmasını ve gizliliğinin korunmasını sağlamak,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Gerektiğinde çalıştığı Şubede yürütülen diğer faaliyetlere ve bazı işlemlere yöneticisi tarafından verilen talimatlar çerçevesinde yardımcı olmak,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Görev alanı ile ilgili mevzuatı düzenli olarak izlemek,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Mesleğine ilişkin yayınları sürekli izlemek, gelişmeleri takip etmek ve bilgilerini güncellemek,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Faaliyetlerine ilişkin bilgilerin kullanıma hazır bir biçimde bulundurulmasını, rapor ve benzerlerinin dosyalanmasını sağlamak, gerektiğinde konuya ilişkin belge ve bilgileri sunmak,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Görev alanı ile ilgili tüm kayıt, evrak ve değerlerin korunmasından sorumlu olmak, arşiv oluşturmak ve düzenini sağlamak, veri tabanını oluşturmak,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Görev ve Sorumluluk alanındaki faaliyetlerin mevcut İç Kontrol Sisteminin tanım ve gereklerine uygun olarak yürütülmesini sağlamak, 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032E2F" w:rsidRPr="00465DD3" w:rsidTr="00B11DA9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F" w:rsidRPr="00465DD3" w:rsidRDefault="00032E2F" w:rsidP="00B21E4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 w:rsidRPr="00465DD3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 Kodu</w:t>
            </w:r>
            <w:r w:rsidRPr="00465DD3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B21E46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.İLM.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F" w:rsidRPr="00465DD3" w:rsidRDefault="00032E2F" w:rsidP="00B11DA9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F" w:rsidRPr="00465DD3" w:rsidRDefault="00032E2F" w:rsidP="00B11D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F" w:rsidRPr="00465DD3" w:rsidRDefault="00032E2F" w:rsidP="00B21E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B21E4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</w:p>
        </w:tc>
      </w:tr>
      <w:tr w:rsidR="00032E2F" w:rsidRPr="00465DD3" w:rsidTr="00B11DA9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F" w:rsidRPr="00465DD3" w:rsidRDefault="00032E2F" w:rsidP="00B11DA9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F" w:rsidRPr="00465DD3" w:rsidRDefault="00032E2F" w:rsidP="00B11DA9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032E2F" w:rsidRPr="00465DD3" w:rsidTr="00B11DA9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2F" w:rsidRPr="00465DD3" w:rsidRDefault="00032E2F" w:rsidP="00B11DA9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2F" w:rsidRPr="00465DD3" w:rsidRDefault="00032E2F" w:rsidP="00B11DA9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2F" w:rsidRPr="00465DD3" w:rsidRDefault="00032E2F" w:rsidP="00B11DA9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2F" w:rsidRPr="00465DD3" w:rsidRDefault="00032E2F" w:rsidP="00B11DA9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032E2F" w:rsidRPr="00465DD3" w:rsidTr="00B11DA9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E2F" w:rsidRPr="00465DD3" w:rsidRDefault="00032E2F" w:rsidP="00B11DA9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E2F" w:rsidRPr="00465DD3" w:rsidRDefault="00032E2F" w:rsidP="00B11DA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E2F" w:rsidRPr="00465DD3" w:rsidRDefault="00032E2F" w:rsidP="00B11DA9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tbl>
      <w:tblPr>
        <w:tblStyle w:val="TableGrid"/>
        <w:tblW w:w="9494" w:type="dxa"/>
        <w:tblInd w:w="-5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032E2F" w:rsidRPr="00032E2F" w:rsidTr="00B11DA9">
        <w:trPr>
          <w:trHeight w:val="154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2E2F" w:rsidRPr="00032E2F" w:rsidRDefault="00B21E46" w:rsidP="00032E2F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C605A4" wp14:editId="038AD489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2E2F"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F" w:rsidRPr="00032E2F" w:rsidRDefault="00032E2F" w:rsidP="00032E2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B21E46" w:rsidRPr="00032E2F" w:rsidRDefault="00032E2F" w:rsidP="00B21E46">
            <w:pPr>
              <w:spacing w:after="16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</w:t>
            </w:r>
            <w:r w:rsidR="00B21E46"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TARIM VE </w:t>
            </w:r>
            <w:r w:rsidR="00B21E4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ORMAN</w:t>
            </w:r>
            <w:r w:rsidR="00B21E46"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MÜDÜRLÜĞÜ</w:t>
            </w:r>
          </w:p>
          <w:p w:rsidR="00B21E46" w:rsidRPr="00032E2F" w:rsidRDefault="00B21E46" w:rsidP="00B21E46">
            <w:pPr>
              <w:spacing w:after="16"/>
              <w:ind w:left="1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TANIMI VE GEREKLERİ BELGELERİ</w:t>
            </w:r>
          </w:p>
          <w:p w:rsidR="00032E2F" w:rsidRPr="00032E2F" w:rsidRDefault="00032E2F" w:rsidP="00032E2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32E2F" w:rsidRPr="00032E2F" w:rsidTr="00B11DA9">
        <w:trPr>
          <w:trHeight w:val="56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F" w:rsidRPr="00032E2F" w:rsidRDefault="00032E2F" w:rsidP="00032E2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İŞ UNVANI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F" w:rsidRPr="00032E2F" w:rsidRDefault="00032E2F" w:rsidP="00032E2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İdari Hizmetler - Evrak Kayıt Birimi</w:t>
            </w:r>
          </w:p>
        </w:tc>
      </w:tr>
      <w:tr w:rsidR="00032E2F" w:rsidRPr="00032E2F" w:rsidTr="00B11DA9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F" w:rsidRPr="00032E2F" w:rsidRDefault="00032E2F" w:rsidP="00032E2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2E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F" w:rsidRPr="00032E2F" w:rsidRDefault="00032E2F" w:rsidP="00032E2F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2E2F">
              <w:rPr>
                <w:rFonts w:ascii="Arial" w:eastAsia="Arial" w:hAnsi="Arial" w:cs="Arial"/>
                <w:b/>
                <w:color w:val="000000"/>
              </w:rPr>
              <w:t>Gıda ve Yem Şube Müdürlüğü</w:t>
            </w:r>
          </w:p>
        </w:tc>
      </w:tr>
    </w:tbl>
    <w:p w:rsidR="00032E2F" w:rsidRPr="00032E2F" w:rsidRDefault="00032E2F" w:rsidP="00032E2F">
      <w:pPr>
        <w:spacing w:before="120" w:after="1"/>
        <w:ind w:right="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Birimin ilgi alanına giren konularda meydana gelebilecek standart dışılık olgusunun giderilmesi ve sürekli iyileştirilmesi amacıyla; “Düzeltici Faaliyet” ve “Önleyici Faaliyet” çalışmalarını yapmak,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İş sağlığı ve iş güvenliği kurallarına uymak, birlikte çalıştığı kişilerin söz konusu kurallara uymalarını sağlamak, gerektiğinde uyarı ve tavsiyelerde bulunmak,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Yaptığı işin kalitesinden sorumlu olmak ve kendi sorumluluk alanı içerisinde gerçekleştirilen işin kalitesini kontrol etmek, </w:t>
      </w:r>
    </w:p>
    <w:p w:rsidR="00032E2F" w:rsidRPr="00032E2F" w:rsidRDefault="00032E2F" w:rsidP="00032E2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Görev alanı ile ilgili olarak Yöneticisi tarafından verilen diğer görevleri yerine getirmek, </w:t>
      </w:r>
    </w:p>
    <w:p w:rsidR="00032E2F" w:rsidRPr="00032E2F" w:rsidRDefault="00032E2F" w:rsidP="00032E2F">
      <w:pPr>
        <w:spacing w:before="120" w:after="120" w:line="240" w:lineRule="auto"/>
        <w:ind w:left="713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</w:t>
      </w:r>
    </w:p>
    <w:p w:rsidR="00032E2F" w:rsidRPr="00032E2F" w:rsidRDefault="00032E2F" w:rsidP="00032E2F">
      <w:pPr>
        <w:keepNext/>
        <w:keepLines/>
        <w:spacing w:before="120" w:after="120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YETKILERI </w:t>
      </w:r>
    </w:p>
    <w:p w:rsidR="00032E2F" w:rsidRPr="00032E2F" w:rsidRDefault="00032E2F" w:rsidP="00032E2F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>Yukarıda belirtilen görev ve sorumlulukları gerçekleştirme yetkisine sahip olmak.</w:t>
      </w:r>
    </w:p>
    <w:p w:rsidR="00032E2F" w:rsidRPr="00032E2F" w:rsidRDefault="00032E2F" w:rsidP="00032E2F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>Faaliyetlerinin gerektirdiği her türlü araç, gereç ve malzemeyi kullanabilmek.</w:t>
      </w:r>
      <w:proofErr w:type="gramEnd"/>
    </w:p>
    <w:p w:rsidR="00032E2F" w:rsidRPr="00032E2F" w:rsidRDefault="00032E2F" w:rsidP="00032E2F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032E2F" w:rsidRPr="00032E2F" w:rsidRDefault="00032E2F" w:rsidP="00032E2F">
      <w:pPr>
        <w:keepNext/>
        <w:keepLines/>
        <w:spacing w:before="120" w:after="110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EN YAKIN YÖNETICISİ </w:t>
      </w:r>
    </w:p>
    <w:p w:rsidR="00032E2F" w:rsidRPr="00032E2F" w:rsidRDefault="00032E2F" w:rsidP="00032E2F">
      <w:pPr>
        <w:spacing w:before="120" w:after="67"/>
        <w:ind w:left="22" w:hanging="11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Gıda ve Yem Şube Müdürü </w:t>
      </w:r>
    </w:p>
    <w:p w:rsidR="00032E2F" w:rsidRDefault="00032E2F" w:rsidP="00032E2F">
      <w:pPr>
        <w:spacing w:before="120" w:after="74"/>
        <w:ind w:left="-5" w:hanging="11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ALTINDAKI BAĞLI IŞ ÜNVANLARI:  </w:t>
      </w:r>
    </w:p>
    <w:p w:rsidR="00032E2F" w:rsidRPr="00032E2F" w:rsidRDefault="00032E2F" w:rsidP="00032E2F">
      <w:pPr>
        <w:spacing w:before="120" w:after="74"/>
        <w:ind w:left="-5" w:hanging="11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032E2F" w:rsidRPr="00032E2F" w:rsidRDefault="00032E2F" w:rsidP="00032E2F">
      <w:pPr>
        <w:keepNext/>
        <w:keepLines/>
        <w:spacing w:before="120" w:after="141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BU IŞTE ÇALIŞANLARDA ARANAN NITELIKLER </w:t>
      </w:r>
    </w:p>
    <w:p w:rsidR="00032E2F" w:rsidRPr="00032E2F" w:rsidRDefault="00032E2F" w:rsidP="00032E2F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>657 Sayılı Devlet Memurları Kanununda belirtilen niteliklere haiz olmak.</w:t>
      </w:r>
    </w:p>
    <w:p w:rsidR="00032E2F" w:rsidRPr="00032E2F" w:rsidRDefault="00032E2F" w:rsidP="00032E2F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En az Lise Mezunu olmak. </w:t>
      </w:r>
    </w:p>
    <w:p w:rsidR="00032E2F" w:rsidRPr="00032E2F" w:rsidRDefault="00032E2F" w:rsidP="00032E2F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>Ofis programlarını çok iyi düzeyde bilmek</w:t>
      </w:r>
    </w:p>
    <w:p w:rsidR="00032E2F" w:rsidRPr="00032E2F" w:rsidRDefault="00032E2F" w:rsidP="00032E2F">
      <w:pPr>
        <w:keepNext/>
        <w:keepLines/>
        <w:spacing w:before="120" w:after="120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ÇALIŞMA KOŞULLARI</w:t>
      </w: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</w:t>
      </w:r>
    </w:p>
    <w:p w:rsidR="00032E2F" w:rsidRPr="00032E2F" w:rsidRDefault="00032E2F" w:rsidP="00032E2F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Büro ortamında çalışmak, </w:t>
      </w:r>
    </w:p>
    <w:p w:rsidR="00032E2F" w:rsidRPr="00032E2F" w:rsidRDefault="00032E2F" w:rsidP="00032E2F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Normal çalışma saatleri içinde görev yapmak, </w:t>
      </w:r>
    </w:p>
    <w:p w:rsidR="00032E2F" w:rsidRPr="00032E2F" w:rsidRDefault="00032E2F" w:rsidP="00032E2F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32E2F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Gerektiğinde normal çalışma saatleri dışında da görev yapabilmek, 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032E2F" w:rsidRPr="00032E2F" w:rsidTr="00B11DA9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F" w:rsidRPr="00032E2F" w:rsidRDefault="00032E2F" w:rsidP="00B21E4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 w:rsidRPr="00032E2F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 Kodu</w:t>
            </w:r>
            <w:r w:rsidRPr="00032E2F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 w:rsidRPr="00032E2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B21E46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032E2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032E2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032E2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032E2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032E2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F" w:rsidRPr="00032E2F" w:rsidRDefault="00032E2F" w:rsidP="0003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tr-TR"/>
              </w:rPr>
            </w:pPr>
            <w:r w:rsidRPr="00032E2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F" w:rsidRPr="00032E2F" w:rsidRDefault="00032E2F" w:rsidP="00032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  <w:r w:rsidRPr="00032E2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F" w:rsidRPr="00032E2F" w:rsidRDefault="00032E2F" w:rsidP="00B21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  <w:r w:rsidRPr="00032E2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Yürürlük Tarihi:</w:t>
            </w:r>
            <w:r w:rsidR="00B21E4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01.10.2021</w:t>
            </w:r>
            <w:bookmarkStart w:id="0" w:name="_GoBack"/>
            <w:bookmarkEnd w:id="0"/>
          </w:p>
        </w:tc>
      </w:tr>
      <w:tr w:rsidR="00032E2F" w:rsidRPr="00032E2F" w:rsidTr="00B11DA9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F" w:rsidRPr="00032E2F" w:rsidRDefault="00032E2F" w:rsidP="00032E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  <w:r w:rsidRPr="00032E2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2F" w:rsidRPr="00032E2F" w:rsidRDefault="00032E2F" w:rsidP="00032E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  <w:r w:rsidRPr="00032E2F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  <w:t>Onaylayan:</w:t>
            </w:r>
          </w:p>
        </w:tc>
      </w:tr>
      <w:tr w:rsidR="00032E2F" w:rsidRPr="00032E2F" w:rsidTr="00B11DA9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2F" w:rsidRPr="00032E2F" w:rsidRDefault="00032E2F" w:rsidP="00032E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032E2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2F" w:rsidRPr="00032E2F" w:rsidRDefault="00032E2F" w:rsidP="00032E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2F" w:rsidRPr="00032E2F" w:rsidRDefault="00032E2F" w:rsidP="00032E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2F" w:rsidRPr="00032E2F" w:rsidRDefault="00032E2F" w:rsidP="00032E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</w:p>
        </w:tc>
      </w:tr>
      <w:tr w:rsidR="00032E2F" w:rsidRPr="00032E2F" w:rsidTr="00B11DA9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E2F" w:rsidRPr="00032E2F" w:rsidRDefault="00032E2F" w:rsidP="00032E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  <w:r w:rsidRPr="00032E2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E2F" w:rsidRPr="00032E2F" w:rsidRDefault="00032E2F" w:rsidP="00032E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032E2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E2F" w:rsidRPr="00032E2F" w:rsidRDefault="00032E2F" w:rsidP="00032E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  <w:r w:rsidRPr="00032E2F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  <w:t>Tarih /İmza</w:t>
            </w:r>
          </w:p>
        </w:tc>
      </w:tr>
    </w:tbl>
    <w:p w:rsidR="00032E2F" w:rsidRPr="00032E2F" w:rsidRDefault="00032E2F" w:rsidP="00032E2F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C2553A" w:rsidRDefault="00C2553A"/>
    <w:sectPr w:rsidR="00C2553A" w:rsidSect="00032E2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3406B"/>
    <w:multiLevelType w:val="hybridMultilevel"/>
    <w:tmpl w:val="4E0CA4A4"/>
    <w:lvl w:ilvl="0" w:tplc="CB56232A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ACBC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815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6AF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A50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0C6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498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F6C9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2D1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641975"/>
    <w:multiLevelType w:val="hybridMultilevel"/>
    <w:tmpl w:val="AE4C3C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A4289"/>
    <w:multiLevelType w:val="hybridMultilevel"/>
    <w:tmpl w:val="A880BB6E"/>
    <w:lvl w:ilvl="0" w:tplc="1B1E9CE2">
      <w:start w:val="1"/>
      <w:numFmt w:val="bullet"/>
      <w:lvlText w:val="–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216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6055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E5C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2CA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4638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20D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882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CEC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B2024D"/>
    <w:multiLevelType w:val="hybridMultilevel"/>
    <w:tmpl w:val="DFB26346"/>
    <w:lvl w:ilvl="0" w:tplc="CB56232A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6D44E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42D9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0BCB0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64D56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46DA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486BC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E6B04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EA7EA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26"/>
    <w:rsid w:val="00032E2F"/>
    <w:rsid w:val="0005255C"/>
    <w:rsid w:val="00B21E46"/>
    <w:rsid w:val="00C2553A"/>
    <w:rsid w:val="00D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2707-65C1-4513-B6B5-AEDCCCFB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32E2F"/>
    <w:pPr>
      <w:spacing w:before="120" w:after="0" w:line="240" w:lineRule="auto"/>
      <w:ind w:left="22" w:hanging="11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B24442-DC01-4B97-BFCA-47CF530413D1}"/>
</file>

<file path=customXml/itemProps2.xml><?xml version="1.0" encoding="utf-8"?>
<ds:datastoreItem xmlns:ds="http://schemas.openxmlformats.org/officeDocument/2006/customXml" ds:itemID="{C1D037DF-FF8A-433F-953E-7CC02CA3FB20}"/>
</file>

<file path=customXml/itemProps3.xml><?xml version="1.0" encoding="utf-8"?>
<ds:datastoreItem xmlns:ds="http://schemas.openxmlformats.org/officeDocument/2006/customXml" ds:itemID="{583CD634-61A7-4A2A-9D6A-D8EFDCB4D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3</cp:revision>
  <dcterms:created xsi:type="dcterms:W3CDTF">2018-05-11T11:45:00Z</dcterms:created>
  <dcterms:modified xsi:type="dcterms:W3CDTF">2022-08-22T10:50:00Z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